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098F4" w14:textId="4DBBCE89" w:rsidR="00B87B52" w:rsidRPr="00B87B52" w:rsidRDefault="00B87B52" w:rsidP="00B87B52">
      <w:r w:rsidRPr="00B87B52">
        <w:t>In a heartwarming celebration of faith, love, and community, ten couples exchanged their vows in a</w:t>
      </w:r>
      <w:r>
        <w:t xml:space="preserve"> </w:t>
      </w:r>
      <w:r w:rsidRPr="00B87B52">
        <w:rPr>
          <w:b/>
          <w:bCs/>
        </w:rPr>
        <w:t>mass wedding ceremony</w:t>
      </w:r>
      <w:r w:rsidRPr="00B87B52">
        <w:t xml:space="preserve"> held on </w:t>
      </w:r>
      <w:r w:rsidRPr="00B87B52">
        <w:rPr>
          <w:b/>
          <w:bCs/>
        </w:rPr>
        <w:t>August 16, 2025</w:t>
      </w:r>
      <w:r w:rsidRPr="00B87B52">
        <w:t xml:space="preserve">, at </w:t>
      </w:r>
      <w:r>
        <w:rPr>
          <w:b/>
          <w:bCs/>
        </w:rPr>
        <w:t>Our Lady of the Assumption Church in Toronto</w:t>
      </w:r>
      <w:r w:rsidRPr="00B87B52">
        <w:t>. The event, organized by the parish, brought together families and friends to witness the couples begin a new chapter of their lives in the grace of the Church.</w:t>
      </w:r>
    </w:p>
    <w:p w14:paraId="2B28A807" w14:textId="20F489D0" w:rsidR="00B87B52" w:rsidRPr="00B87B52" w:rsidRDefault="00B87B52" w:rsidP="00B87B52">
      <w:r w:rsidRPr="00B87B52">
        <w:t xml:space="preserve">The ceremony was officiated by </w:t>
      </w:r>
      <w:r w:rsidRPr="00B87B52">
        <w:rPr>
          <w:b/>
          <w:bCs/>
        </w:rPr>
        <w:t xml:space="preserve">Rev. Fr. </w:t>
      </w:r>
      <w:r>
        <w:rPr>
          <w:b/>
          <w:bCs/>
        </w:rPr>
        <w:t>Lorenzo Salandanan</w:t>
      </w:r>
      <w:r w:rsidRPr="00B87B52">
        <w:t xml:space="preserve">, parish priest </w:t>
      </w:r>
      <w:r>
        <w:t>OLA</w:t>
      </w:r>
      <w:r w:rsidRPr="00B87B52">
        <w:t xml:space="preserve">, who reminded the newlyweds of the sacredness of marriage as a covenant blessed by God. </w:t>
      </w:r>
    </w:p>
    <w:p w14:paraId="51C2D0DC" w14:textId="6057AAC8" w:rsidR="00B87B52" w:rsidRPr="00B87B52" w:rsidRDefault="00B87B52" w:rsidP="00B87B52">
      <w:r w:rsidRPr="00B87B52">
        <w:t>Each couple walked down the aisle to the harmonious strains of the choir, radiating joy and gratitude. The brides, dressed in elegant white gowns, and the grooms, in suits, exchanged rings and promises before the altar surrounded by their loved ones.</w:t>
      </w:r>
    </w:p>
    <w:p w14:paraId="7E9F18E5" w14:textId="67B5AFD7" w:rsidR="00B87B52" w:rsidRPr="00B87B52" w:rsidRDefault="00B87B52" w:rsidP="00B87B52">
      <w:r w:rsidRPr="00B87B52">
        <w:t xml:space="preserve">For many of the couples, the event was not only a personal milestone but also a fulfillment of their spiritual commitment. </w:t>
      </w:r>
      <w:r>
        <w:t>Most</w:t>
      </w:r>
      <w:r w:rsidRPr="00B87B52">
        <w:t xml:space="preserve"> had been civilly married for years and finally received the </w:t>
      </w:r>
      <w:r w:rsidRPr="00B87B52">
        <w:rPr>
          <w:b/>
          <w:bCs/>
        </w:rPr>
        <w:t>Sacrament of Holy Matrimony</w:t>
      </w:r>
      <w:r w:rsidRPr="00B87B52">
        <w:t>, while others were beginning their married life together in faith for the first time.</w:t>
      </w:r>
    </w:p>
    <w:p w14:paraId="31216456" w14:textId="0BB164C8" w:rsidR="00B87B52" w:rsidRPr="00B87B52" w:rsidRDefault="00B87B52" w:rsidP="00B87B52">
      <w:r w:rsidRPr="00B87B52">
        <w:t xml:space="preserve">The parish community expressed joy at the success of the celebration, </w:t>
      </w:r>
      <w:r>
        <w:t xml:space="preserve">and </w:t>
      </w:r>
      <w:r w:rsidRPr="00B87B52">
        <w:t>the ten newly married couples left the parish grounds hand in hand — their hearts full of faith, love, and hope for the future.</w:t>
      </w:r>
    </w:p>
    <w:p w14:paraId="36167672" w14:textId="77777777" w:rsidR="0035395D" w:rsidRDefault="0035395D"/>
    <w:p w14:paraId="0F8691EA" w14:textId="6A846383" w:rsidR="00B87B52" w:rsidRDefault="00B87B52">
      <w:r>
        <w:rPr>
          <w:noProof/>
        </w:rPr>
        <w:lastRenderedPageBreak/>
        <w:drawing>
          <wp:inline distT="0" distB="0" distL="0" distR="0" wp14:anchorId="41D435E1" wp14:editId="495A468C">
            <wp:extent cx="5486400" cy="8229600"/>
            <wp:effectExtent l="0" t="0" r="0" b="0"/>
            <wp:docPr id="175913843" name="Picture 1" descr="A person and person walking down the ais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3843" name="Picture 1" descr="A person and person walking down the aisle&#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r>
        <w:rPr>
          <w:noProof/>
        </w:rPr>
        <w:lastRenderedPageBreak/>
        <w:drawing>
          <wp:inline distT="0" distB="0" distL="0" distR="0" wp14:anchorId="35F0905F" wp14:editId="0401850F">
            <wp:extent cx="5486400" cy="8229600"/>
            <wp:effectExtent l="0" t="0" r="0" b="0"/>
            <wp:docPr id="327336082" name="Picture 2" descr="A person and person in white wedding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36082" name="Picture 2" descr="A person and person in white wedding dres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r>
        <w:rPr>
          <w:noProof/>
        </w:rPr>
        <w:lastRenderedPageBreak/>
        <w:drawing>
          <wp:inline distT="0" distB="0" distL="0" distR="0" wp14:anchorId="52DD1244" wp14:editId="41E4DD10">
            <wp:extent cx="5486400" cy="8229600"/>
            <wp:effectExtent l="0" t="0" r="0" b="0"/>
            <wp:docPr id="843564898" name="Picture 3" descr="A person and person standing in front of a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64898" name="Picture 3" descr="A person and person standing in front of a door&#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r>
        <w:rPr>
          <w:noProof/>
        </w:rPr>
        <w:lastRenderedPageBreak/>
        <w:drawing>
          <wp:inline distT="0" distB="0" distL="0" distR="0" wp14:anchorId="2965D1A4" wp14:editId="589AB37E">
            <wp:extent cx="5486400" cy="8229600"/>
            <wp:effectExtent l="0" t="0" r="0" b="0"/>
            <wp:docPr id="1524030217" name="Picture 4" descr="A person and person walking down the ais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30217" name="Picture 4" descr="A person and person walking down the aisl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r>
        <w:rPr>
          <w:noProof/>
        </w:rPr>
        <w:lastRenderedPageBreak/>
        <w:drawing>
          <wp:inline distT="0" distB="0" distL="0" distR="0" wp14:anchorId="4CAABBF5" wp14:editId="441E471B">
            <wp:extent cx="5486400" cy="8229600"/>
            <wp:effectExtent l="0" t="0" r="0" b="0"/>
            <wp:docPr id="169347725" name="Picture 5" descr="A person and person standing in front of a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7725" name="Picture 5" descr="A person and person standing in front of a doo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r>
        <w:rPr>
          <w:noProof/>
        </w:rPr>
        <w:lastRenderedPageBreak/>
        <w:drawing>
          <wp:inline distT="0" distB="0" distL="0" distR="0" wp14:anchorId="4C1FD2D1" wp14:editId="1EDA9F4E">
            <wp:extent cx="5486400" cy="8229600"/>
            <wp:effectExtent l="0" t="0" r="0" b="0"/>
            <wp:docPr id="929610667" name="Picture 6" descr="A person and person holding hands and walking in front of a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10667" name="Picture 6" descr="A person and person holding hands and walking in front of a doo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r>
        <w:rPr>
          <w:noProof/>
        </w:rPr>
        <w:lastRenderedPageBreak/>
        <w:drawing>
          <wp:inline distT="0" distB="0" distL="0" distR="0" wp14:anchorId="7C90F582" wp14:editId="42931006">
            <wp:extent cx="5486400" cy="8229600"/>
            <wp:effectExtent l="0" t="0" r="0" b="0"/>
            <wp:docPr id="1763411286" name="Picture 7" descr="A person and person in a wedding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11286" name="Picture 7" descr="A person and person in a wedding dres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r>
        <w:rPr>
          <w:noProof/>
        </w:rPr>
        <w:lastRenderedPageBreak/>
        <w:drawing>
          <wp:inline distT="0" distB="0" distL="0" distR="0" wp14:anchorId="27204E25" wp14:editId="0ACF022C">
            <wp:extent cx="5486400" cy="8229600"/>
            <wp:effectExtent l="0" t="0" r="0" b="0"/>
            <wp:docPr id="1072360719" name="Picture 8" descr="A person and person walking down the ais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360719" name="Picture 8" descr="A person and person walking down the ais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r>
        <w:rPr>
          <w:noProof/>
        </w:rPr>
        <w:lastRenderedPageBreak/>
        <w:drawing>
          <wp:inline distT="0" distB="0" distL="0" distR="0" wp14:anchorId="664FC083" wp14:editId="166A65C5">
            <wp:extent cx="5486400" cy="8229600"/>
            <wp:effectExtent l="0" t="0" r="0" b="0"/>
            <wp:docPr id="392312516" name="Picture 9" descr="A person and person walking down the ais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12516" name="Picture 9" descr="A person and person walking down the ais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r>
        <w:rPr>
          <w:noProof/>
        </w:rPr>
        <w:lastRenderedPageBreak/>
        <w:drawing>
          <wp:inline distT="0" distB="0" distL="0" distR="0" wp14:anchorId="24BFA1B8" wp14:editId="583C2528">
            <wp:extent cx="5486400" cy="8229600"/>
            <wp:effectExtent l="0" t="0" r="0" b="0"/>
            <wp:docPr id="1952791844" name="Picture 10" descr="A person and person walking down the ais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91844" name="Picture 10" descr="A person and person walking down the aisl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r>
        <w:rPr>
          <w:noProof/>
        </w:rPr>
        <w:lastRenderedPageBreak/>
        <w:drawing>
          <wp:inline distT="0" distB="0" distL="0" distR="0" wp14:anchorId="73EA9891" wp14:editId="5F6C4912">
            <wp:extent cx="5943600" cy="3962400"/>
            <wp:effectExtent l="0" t="0" r="0" b="0"/>
            <wp:docPr id="407685315" name="Picture 11" descr="A group of people standing on st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85315" name="Picture 11" descr="A group of people standing on stair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sectPr w:rsidR="00B87B5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B52"/>
    <w:rsid w:val="00253523"/>
    <w:rsid w:val="0035395D"/>
    <w:rsid w:val="008B1F60"/>
    <w:rsid w:val="00927835"/>
    <w:rsid w:val="00B87B5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997B8"/>
  <w15:chartTrackingRefBased/>
  <w15:docId w15:val="{88D3B725-61CE-4D48-AE49-8D0501E8D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7B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87B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87B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87B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87B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87B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7B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7B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7B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7B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87B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87B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7B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7B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7B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7B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7B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7B52"/>
    <w:rPr>
      <w:rFonts w:eastAsiaTheme="majorEastAsia" w:cstheme="majorBidi"/>
      <w:color w:val="272727" w:themeColor="text1" w:themeTint="D8"/>
    </w:rPr>
  </w:style>
  <w:style w:type="paragraph" w:styleId="Title">
    <w:name w:val="Title"/>
    <w:basedOn w:val="Normal"/>
    <w:next w:val="Normal"/>
    <w:link w:val="TitleChar"/>
    <w:uiPriority w:val="10"/>
    <w:qFormat/>
    <w:rsid w:val="00B87B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7B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7B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7B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7B52"/>
    <w:pPr>
      <w:spacing w:before="160"/>
      <w:jc w:val="center"/>
    </w:pPr>
    <w:rPr>
      <w:i/>
      <w:iCs/>
      <w:color w:val="404040" w:themeColor="text1" w:themeTint="BF"/>
    </w:rPr>
  </w:style>
  <w:style w:type="character" w:customStyle="1" w:styleId="QuoteChar">
    <w:name w:val="Quote Char"/>
    <w:basedOn w:val="DefaultParagraphFont"/>
    <w:link w:val="Quote"/>
    <w:uiPriority w:val="29"/>
    <w:rsid w:val="00B87B52"/>
    <w:rPr>
      <w:i/>
      <w:iCs/>
      <w:color w:val="404040" w:themeColor="text1" w:themeTint="BF"/>
    </w:rPr>
  </w:style>
  <w:style w:type="paragraph" w:styleId="ListParagraph">
    <w:name w:val="List Paragraph"/>
    <w:basedOn w:val="Normal"/>
    <w:uiPriority w:val="34"/>
    <w:qFormat/>
    <w:rsid w:val="00B87B52"/>
    <w:pPr>
      <w:ind w:left="720"/>
      <w:contextualSpacing/>
    </w:pPr>
  </w:style>
  <w:style w:type="character" w:styleId="IntenseEmphasis">
    <w:name w:val="Intense Emphasis"/>
    <w:basedOn w:val="DefaultParagraphFont"/>
    <w:uiPriority w:val="21"/>
    <w:qFormat/>
    <w:rsid w:val="00B87B52"/>
    <w:rPr>
      <w:i/>
      <w:iCs/>
      <w:color w:val="0F4761" w:themeColor="accent1" w:themeShade="BF"/>
    </w:rPr>
  </w:style>
  <w:style w:type="paragraph" w:styleId="IntenseQuote">
    <w:name w:val="Intense Quote"/>
    <w:basedOn w:val="Normal"/>
    <w:next w:val="Normal"/>
    <w:link w:val="IntenseQuoteChar"/>
    <w:uiPriority w:val="30"/>
    <w:qFormat/>
    <w:rsid w:val="00B87B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7B52"/>
    <w:rPr>
      <w:i/>
      <w:iCs/>
      <w:color w:val="0F4761" w:themeColor="accent1" w:themeShade="BF"/>
    </w:rPr>
  </w:style>
  <w:style w:type="character" w:styleId="IntenseReference">
    <w:name w:val="Intense Reference"/>
    <w:basedOn w:val="DefaultParagraphFont"/>
    <w:uiPriority w:val="32"/>
    <w:qFormat/>
    <w:rsid w:val="00B87B5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12</Pages>
  <Words>192</Words>
  <Characters>1098</Characters>
  <Application>Microsoft Office Word</Application>
  <DocSecurity>0</DocSecurity>
  <Lines>9</Lines>
  <Paragraphs>2</Paragraphs>
  <ScaleCrop>false</ScaleCrop>
  <Company/>
  <LinksUpToDate>false</LinksUpToDate>
  <CharactersWithSpaces>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Pedrosa</dc:creator>
  <cp:keywords/>
  <dc:description/>
  <cp:lastModifiedBy>Holly Pedrosa</cp:lastModifiedBy>
  <cp:revision>1</cp:revision>
  <dcterms:created xsi:type="dcterms:W3CDTF">2025-11-03T22:29:00Z</dcterms:created>
  <dcterms:modified xsi:type="dcterms:W3CDTF">2025-11-03T22:37:00Z</dcterms:modified>
</cp:coreProperties>
</file>